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8E6" w:rsidRPr="00F54D1D" w:rsidRDefault="00F54D1D" w:rsidP="00F54D1D">
      <w:pPr>
        <w:spacing w:after="0" w:line="240" w:lineRule="auto"/>
        <w:jc w:val="center"/>
      </w:pPr>
      <w:r w:rsidRPr="00F54D1D">
        <w:rPr>
          <w:noProof/>
        </w:rPr>
        <w:drawing>
          <wp:inline distT="0" distB="0" distL="0" distR="0" wp14:anchorId="3ADE44E0" wp14:editId="7C050BE1">
            <wp:extent cx="3516284" cy="2344189"/>
            <wp:effectExtent l="0" t="0" r="8255" b="0"/>
            <wp:docPr id="1" name="Picture 1" descr="http://intl.sport.kettler.net/uploads/tx_commerce/07874_950_Side_Stepper_silber_schwarz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l.sport.kettler.net/uploads/tx_commerce/07874_950_Side_Stepper_silber_schwarz_06.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7043" b="16291"/>
                    <a:stretch/>
                  </pic:blipFill>
                  <pic:spPr bwMode="auto">
                    <a:xfrm>
                      <a:off x="0" y="0"/>
                      <a:ext cx="3516284" cy="2344189"/>
                    </a:xfrm>
                    <a:prstGeom prst="rect">
                      <a:avLst/>
                    </a:prstGeom>
                    <a:noFill/>
                    <a:ln>
                      <a:noFill/>
                    </a:ln>
                    <a:extLst>
                      <a:ext uri="{53640926-AAD7-44D8-BBD7-CCE9431645EC}">
                        <a14:shadowObscured xmlns:a14="http://schemas.microsoft.com/office/drawing/2010/main"/>
                      </a:ext>
                    </a:extLst>
                  </pic:spPr>
                </pic:pic>
              </a:graphicData>
            </a:graphic>
          </wp:inline>
        </w:drawing>
      </w:r>
    </w:p>
    <w:p w:rsidR="00F54D1D" w:rsidRPr="00F54D1D" w:rsidRDefault="00F54D1D" w:rsidP="00F54D1D">
      <w:pPr>
        <w:spacing w:after="0" w:line="240" w:lineRule="auto"/>
      </w:pPr>
    </w:p>
    <w:p w:rsidR="00F54D1D" w:rsidRPr="00F54D1D" w:rsidRDefault="00F54D1D" w:rsidP="00F54D1D">
      <w:pPr>
        <w:spacing w:after="0" w:line="240" w:lineRule="auto"/>
      </w:pPr>
    </w:p>
    <w:p w:rsidR="00F54D1D" w:rsidRPr="00F54D1D" w:rsidRDefault="00F54D1D" w:rsidP="00F54D1D">
      <w:pPr>
        <w:spacing w:after="0" w:line="240" w:lineRule="auto"/>
        <w:jc w:val="center"/>
        <w:rPr>
          <w:b/>
          <w:bCs/>
        </w:rPr>
      </w:pPr>
      <w:r w:rsidRPr="00F54D1D">
        <w:rPr>
          <w:b/>
          <w:bCs/>
        </w:rPr>
        <w:t>KTLR7874-950</w:t>
      </w:r>
    </w:p>
    <w:p w:rsidR="00F54D1D" w:rsidRPr="00F54D1D" w:rsidRDefault="00F54D1D" w:rsidP="00F54D1D">
      <w:pPr>
        <w:spacing w:after="0" w:line="240" w:lineRule="auto"/>
        <w:jc w:val="center"/>
        <w:rPr>
          <w:b/>
          <w:bCs/>
        </w:rPr>
      </w:pPr>
      <w:r w:rsidRPr="00F54D1D">
        <w:rPr>
          <w:b/>
          <w:bCs/>
        </w:rPr>
        <w:t>SIDE STEPPER</w:t>
      </w:r>
    </w:p>
    <w:p w:rsidR="00F54D1D" w:rsidRPr="00F54D1D" w:rsidRDefault="00F54D1D" w:rsidP="00F54D1D">
      <w:pPr>
        <w:spacing w:after="0" w:line="240" w:lineRule="auto"/>
        <w:rPr>
          <w:sz w:val="20"/>
          <w:szCs w:val="20"/>
        </w:rPr>
      </w:pPr>
    </w:p>
    <w:p w:rsidR="00F54D1D" w:rsidRPr="00F54D1D" w:rsidRDefault="00F54D1D" w:rsidP="00F54D1D">
      <w:pPr>
        <w:shd w:val="clear" w:color="auto" w:fill="FAFAFA"/>
        <w:spacing w:after="100" w:afterAutospacing="1" w:line="240" w:lineRule="auto"/>
        <w:outlineLvl w:val="2"/>
        <w:rPr>
          <w:rFonts w:ascii="Helvetica" w:eastAsia="Times New Roman" w:hAnsi="Helvetica" w:cs="Helvetica"/>
          <w:b/>
          <w:bCs/>
          <w:caps/>
          <w:sz w:val="24"/>
          <w:szCs w:val="24"/>
        </w:rPr>
      </w:pPr>
      <w:r w:rsidRPr="00F54D1D">
        <w:rPr>
          <w:rFonts w:ascii="Helvetica" w:eastAsia="Times New Roman" w:hAnsi="Helvetica" w:cs="Helvetica"/>
          <w:b/>
          <w:bCs/>
          <w:caps/>
          <w:sz w:val="24"/>
          <w:szCs w:val="24"/>
        </w:rPr>
        <w:t>PRODUCT INFORMATION</w:t>
      </w:r>
    </w:p>
    <w:p w:rsidR="00F54D1D" w:rsidRPr="00F54D1D" w:rsidRDefault="00F54D1D" w:rsidP="00F54D1D">
      <w:pPr>
        <w:numPr>
          <w:ilvl w:val="0"/>
          <w:numId w:val="1"/>
        </w:numPr>
        <w:pBdr>
          <w:bottom w:val="single" w:sz="6" w:space="0" w:color="E7E7E7"/>
        </w:pBdr>
        <w:shd w:val="clear" w:color="auto" w:fill="FFFFFF"/>
        <w:spacing w:after="100" w:afterAutospacing="1" w:line="240" w:lineRule="auto"/>
        <w:outlineLvl w:val="3"/>
        <w:rPr>
          <w:rFonts w:ascii="Helvetica" w:eastAsia="Times New Roman" w:hAnsi="Helvetica" w:cs="Helvetica"/>
          <w:caps/>
        </w:rPr>
      </w:pPr>
      <w:r w:rsidRPr="00F54D1D">
        <w:rPr>
          <w:rFonts w:ascii="Helvetica" w:eastAsia="Times New Roman" w:hAnsi="Helvetica" w:cs="Helvetica"/>
          <w:caps/>
        </w:rPr>
        <w:t>SPECIFICATIONS</w:t>
      </w:r>
    </w:p>
    <w:p w:rsidR="00F54D1D" w:rsidRPr="00F54D1D" w:rsidRDefault="00F54D1D" w:rsidP="00F54D1D">
      <w:pPr>
        <w:pBdr>
          <w:bottom w:val="single" w:sz="6" w:space="0" w:color="E7E7E7"/>
        </w:pBdr>
        <w:shd w:val="clear" w:color="auto" w:fill="FFFFFF"/>
        <w:spacing w:after="0" w:line="240" w:lineRule="auto"/>
        <w:ind w:left="720"/>
        <w:rPr>
          <w:rFonts w:ascii="Helvetica" w:eastAsia="Times New Roman" w:hAnsi="Helvetica" w:cs="Helvetica"/>
          <w:b/>
          <w:bCs/>
          <w:sz w:val="20"/>
          <w:szCs w:val="20"/>
        </w:rPr>
      </w:pPr>
      <w:r w:rsidRPr="00F54D1D">
        <w:rPr>
          <w:rFonts w:ascii="Helvetica" w:eastAsia="Times New Roman" w:hAnsi="Helvetica" w:cs="Helvetica"/>
          <w:b/>
          <w:bCs/>
          <w:sz w:val="20"/>
          <w:szCs w:val="20"/>
        </w:rPr>
        <w:t>Brand</w:t>
      </w:r>
    </w:p>
    <w:p w:rsidR="00F54D1D" w:rsidRPr="00F54D1D" w:rsidRDefault="00F54D1D" w:rsidP="00F54D1D">
      <w:pPr>
        <w:pBdr>
          <w:bottom w:val="single" w:sz="6" w:space="0" w:color="E7E7E7"/>
        </w:pBdr>
        <w:shd w:val="clear" w:color="auto" w:fill="FFFFFF"/>
        <w:spacing w:after="0" w:line="240" w:lineRule="auto"/>
        <w:ind w:left="720"/>
        <w:rPr>
          <w:rFonts w:ascii="Helvetica" w:eastAsia="Times New Roman" w:hAnsi="Helvetica" w:cs="Helvetica"/>
          <w:sz w:val="20"/>
          <w:szCs w:val="20"/>
        </w:rPr>
      </w:pPr>
      <w:r w:rsidRPr="00F54D1D">
        <w:rPr>
          <w:rFonts w:ascii="Helvetica" w:eastAsia="Times New Roman" w:hAnsi="Helvetica" w:cs="Helvetica"/>
          <w:sz w:val="20"/>
          <w:szCs w:val="20"/>
        </w:rPr>
        <w:t>KETTLER</w:t>
      </w:r>
    </w:p>
    <w:p w:rsidR="00F54D1D" w:rsidRPr="00F54D1D" w:rsidRDefault="00F54D1D" w:rsidP="00F54D1D">
      <w:pPr>
        <w:pBdr>
          <w:bottom w:val="single" w:sz="6" w:space="0" w:color="E7E7E7"/>
        </w:pBdr>
        <w:shd w:val="clear" w:color="auto" w:fill="FFFFFF"/>
        <w:spacing w:after="0" w:line="240" w:lineRule="auto"/>
        <w:ind w:left="720"/>
        <w:rPr>
          <w:rFonts w:ascii="Helvetica" w:eastAsia="Times New Roman" w:hAnsi="Helvetica" w:cs="Helvetica"/>
          <w:b/>
          <w:bCs/>
          <w:sz w:val="20"/>
          <w:szCs w:val="20"/>
        </w:rPr>
      </w:pPr>
      <w:r w:rsidRPr="00F54D1D">
        <w:rPr>
          <w:rFonts w:ascii="Helvetica" w:eastAsia="Times New Roman" w:hAnsi="Helvetica" w:cs="Helvetica"/>
          <w:b/>
          <w:bCs/>
          <w:sz w:val="20"/>
          <w:szCs w:val="20"/>
        </w:rPr>
        <w:t>Manufacturer Number</w:t>
      </w:r>
    </w:p>
    <w:p w:rsidR="00F54D1D" w:rsidRPr="00F54D1D" w:rsidRDefault="00F54D1D" w:rsidP="00F54D1D">
      <w:pPr>
        <w:pBdr>
          <w:bottom w:val="single" w:sz="6" w:space="0" w:color="E7E7E7"/>
        </w:pBdr>
        <w:shd w:val="clear" w:color="auto" w:fill="FFFFFF"/>
        <w:spacing w:after="0" w:line="240" w:lineRule="auto"/>
        <w:ind w:left="720"/>
        <w:rPr>
          <w:rFonts w:ascii="Helvetica" w:eastAsia="Times New Roman" w:hAnsi="Helvetica" w:cs="Helvetica"/>
          <w:sz w:val="20"/>
          <w:szCs w:val="20"/>
        </w:rPr>
      </w:pPr>
      <w:r w:rsidRPr="00F54D1D">
        <w:rPr>
          <w:rFonts w:ascii="Helvetica" w:eastAsia="Times New Roman" w:hAnsi="Helvetica" w:cs="Helvetica"/>
          <w:sz w:val="20"/>
          <w:szCs w:val="20"/>
        </w:rPr>
        <w:t>7874-950</w:t>
      </w:r>
    </w:p>
    <w:p w:rsidR="00F54D1D" w:rsidRPr="00F54D1D" w:rsidRDefault="00F54D1D" w:rsidP="00F54D1D">
      <w:pPr>
        <w:pBdr>
          <w:bottom w:val="single" w:sz="6" w:space="0" w:color="E7E7E7"/>
        </w:pBdr>
        <w:shd w:val="clear" w:color="auto" w:fill="FFFFFF"/>
        <w:spacing w:after="0" w:line="240" w:lineRule="auto"/>
        <w:ind w:left="720"/>
        <w:rPr>
          <w:rFonts w:ascii="Helvetica" w:eastAsia="Times New Roman" w:hAnsi="Helvetica" w:cs="Helvetica"/>
          <w:b/>
          <w:bCs/>
          <w:sz w:val="20"/>
          <w:szCs w:val="20"/>
        </w:rPr>
      </w:pPr>
      <w:r w:rsidRPr="00F54D1D">
        <w:rPr>
          <w:rFonts w:ascii="Helvetica" w:eastAsia="Times New Roman" w:hAnsi="Helvetica" w:cs="Helvetica"/>
          <w:b/>
          <w:bCs/>
          <w:sz w:val="20"/>
          <w:szCs w:val="20"/>
        </w:rPr>
        <w:t>Type</w:t>
      </w:r>
    </w:p>
    <w:p w:rsidR="00F54D1D" w:rsidRDefault="00F54D1D" w:rsidP="00F54D1D">
      <w:pPr>
        <w:pBdr>
          <w:bottom w:val="single" w:sz="6" w:space="0" w:color="E7E7E7"/>
        </w:pBdr>
        <w:shd w:val="clear" w:color="auto" w:fill="FFFFFF"/>
        <w:spacing w:after="0" w:line="240" w:lineRule="auto"/>
        <w:ind w:left="720"/>
        <w:rPr>
          <w:rFonts w:ascii="Helvetica" w:eastAsia="Times New Roman" w:hAnsi="Helvetica" w:cs="Helvetica"/>
          <w:sz w:val="20"/>
          <w:szCs w:val="20"/>
        </w:rPr>
      </w:pPr>
      <w:r w:rsidRPr="00F54D1D">
        <w:rPr>
          <w:rFonts w:ascii="Helvetica" w:eastAsia="Times New Roman" w:hAnsi="Helvetica" w:cs="Helvetica"/>
          <w:sz w:val="20"/>
          <w:szCs w:val="20"/>
        </w:rPr>
        <w:t>Strength Training Equipment</w:t>
      </w:r>
    </w:p>
    <w:p w:rsidR="000A05C5" w:rsidRPr="00F54D1D" w:rsidRDefault="000A05C5" w:rsidP="00F54D1D">
      <w:pPr>
        <w:pBdr>
          <w:bottom w:val="single" w:sz="6" w:space="0" w:color="E7E7E7"/>
        </w:pBdr>
        <w:shd w:val="clear" w:color="auto" w:fill="FFFFFF"/>
        <w:spacing w:after="0" w:line="240" w:lineRule="auto"/>
        <w:ind w:left="720"/>
        <w:rPr>
          <w:rFonts w:ascii="Helvetica" w:eastAsia="Times New Roman" w:hAnsi="Helvetica" w:cs="Helvetica"/>
          <w:sz w:val="20"/>
          <w:szCs w:val="20"/>
        </w:rPr>
      </w:pPr>
    </w:p>
    <w:p w:rsidR="00F54D1D" w:rsidRPr="00F54D1D" w:rsidRDefault="00F54D1D" w:rsidP="00F54D1D">
      <w:pPr>
        <w:numPr>
          <w:ilvl w:val="0"/>
          <w:numId w:val="1"/>
        </w:numPr>
        <w:pBdr>
          <w:bottom w:val="single" w:sz="2" w:space="0" w:color="E7E7E7"/>
        </w:pBdr>
        <w:shd w:val="clear" w:color="auto" w:fill="FFFFFF"/>
        <w:spacing w:after="100" w:afterAutospacing="1" w:line="240" w:lineRule="auto"/>
        <w:outlineLvl w:val="3"/>
        <w:rPr>
          <w:rFonts w:ascii="Helvetica" w:eastAsia="Times New Roman" w:hAnsi="Helvetica" w:cs="Helvetica"/>
          <w:caps/>
        </w:rPr>
      </w:pPr>
      <w:bookmarkStart w:id="0" w:name="_GoBack"/>
      <w:bookmarkEnd w:id="0"/>
      <w:r w:rsidRPr="00F54D1D">
        <w:rPr>
          <w:rFonts w:ascii="Helvetica" w:eastAsia="Times New Roman" w:hAnsi="Helvetica" w:cs="Helvetica"/>
          <w:caps/>
        </w:rPr>
        <w:t>DESCRIPTION</w:t>
      </w:r>
    </w:p>
    <w:p w:rsidR="00F54D1D" w:rsidRPr="00F54D1D" w:rsidRDefault="00F54D1D" w:rsidP="00F54D1D">
      <w:pPr>
        <w:pBdr>
          <w:bottom w:val="single" w:sz="2" w:space="0" w:color="E7E7E7"/>
        </w:pBdr>
        <w:shd w:val="clear" w:color="auto" w:fill="FFFFFF"/>
        <w:spacing w:after="100" w:afterAutospacing="1" w:line="240" w:lineRule="auto"/>
        <w:ind w:left="720"/>
        <w:rPr>
          <w:rFonts w:ascii="Helvetica" w:eastAsia="Times New Roman" w:hAnsi="Helvetica" w:cs="Helvetica"/>
          <w:sz w:val="20"/>
          <w:szCs w:val="20"/>
        </w:rPr>
      </w:pPr>
      <w:r w:rsidRPr="00F54D1D">
        <w:rPr>
          <w:rFonts w:ascii="Helvetica" w:eastAsia="Times New Roman" w:hAnsi="Helvetica" w:cs="Helvetica"/>
          <w:sz w:val="20"/>
          <w:szCs w:val="20"/>
        </w:rPr>
        <w:t>Exercise stepper it's a great cardio that will allow you not only to disperse the blood and develop leg joints, but also significantly improve motor skills, coordination and overall physical health. The main purpose of the simulator is to tighten the muscles of the legs and buttocks, provoking weight loss and creating seductive body contouring.</w:t>
      </w:r>
    </w:p>
    <w:p w:rsidR="00F54D1D" w:rsidRPr="00F54D1D" w:rsidRDefault="00F54D1D" w:rsidP="00F54D1D">
      <w:pPr>
        <w:pBdr>
          <w:bottom w:val="single" w:sz="2" w:space="0" w:color="E7E7E7"/>
        </w:pBdr>
        <w:shd w:val="clear" w:color="auto" w:fill="FFFFFF"/>
        <w:spacing w:after="0" w:line="240" w:lineRule="auto"/>
        <w:ind w:left="720"/>
        <w:rPr>
          <w:rFonts w:ascii="Helvetica" w:eastAsia="Times New Roman" w:hAnsi="Helvetica" w:cs="Helvetica"/>
          <w:caps/>
          <w:sz w:val="20"/>
          <w:szCs w:val="20"/>
        </w:rPr>
      </w:pPr>
      <w:r w:rsidRPr="00F54D1D">
        <w:rPr>
          <w:rFonts w:ascii="Helvetica" w:eastAsia="Times New Roman" w:hAnsi="Helvetica" w:cs="Helvetica"/>
          <w:b/>
          <w:bCs/>
          <w:caps/>
          <w:sz w:val="20"/>
          <w:szCs w:val="20"/>
        </w:rPr>
        <w:t xml:space="preserve">PRODUCT </w:t>
      </w:r>
      <w:proofErr w:type="gramStart"/>
      <w:r w:rsidRPr="00F54D1D">
        <w:rPr>
          <w:rFonts w:ascii="Helvetica" w:eastAsia="Times New Roman" w:hAnsi="Helvetica" w:cs="Helvetica"/>
          <w:b/>
          <w:bCs/>
          <w:caps/>
          <w:sz w:val="20"/>
          <w:szCs w:val="20"/>
        </w:rPr>
        <w:t>FEATURES :</w:t>
      </w:r>
      <w:proofErr w:type="gramEnd"/>
    </w:p>
    <w:p w:rsidR="00F54D1D" w:rsidRPr="00F54D1D" w:rsidRDefault="00F54D1D" w:rsidP="00F54D1D">
      <w:pPr>
        <w:numPr>
          <w:ilvl w:val="1"/>
          <w:numId w:val="1"/>
        </w:numPr>
        <w:pBdr>
          <w:bottom w:val="single" w:sz="2" w:space="0" w:color="E7E7E7"/>
        </w:pBdr>
        <w:shd w:val="clear" w:color="auto" w:fill="FFFFFF"/>
        <w:spacing w:after="0" w:line="240" w:lineRule="auto"/>
        <w:rPr>
          <w:rFonts w:ascii="Helvetica" w:eastAsia="Times New Roman" w:hAnsi="Helvetica" w:cs="Helvetica"/>
          <w:sz w:val="20"/>
          <w:szCs w:val="20"/>
        </w:rPr>
      </w:pPr>
      <w:r w:rsidRPr="00F54D1D">
        <w:rPr>
          <w:rFonts w:ascii="Helvetica" w:eastAsia="Times New Roman" w:hAnsi="Helvetica" w:cs="Helvetica"/>
          <w:sz w:val="20"/>
          <w:szCs w:val="20"/>
        </w:rPr>
        <w:t>Brand: Kettler</w:t>
      </w:r>
    </w:p>
    <w:p w:rsidR="00F54D1D" w:rsidRPr="00F54D1D" w:rsidRDefault="00F54D1D" w:rsidP="00F54D1D">
      <w:pPr>
        <w:numPr>
          <w:ilvl w:val="1"/>
          <w:numId w:val="1"/>
        </w:numPr>
        <w:pBdr>
          <w:bottom w:val="single" w:sz="2" w:space="0" w:color="E7E7E7"/>
        </w:pBdr>
        <w:shd w:val="clear" w:color="auto" w:fill="FFFFFF"/>
        <w:spacing w:after="0" w:line="240" w:lineRule="auto"/>
        <w:rPr>
          <w:rFonts w:ascii="Helvetica" w:eastAsia="Times New Roman" w:hAnsi="Helvetica" w:cs="Helvetica"/>
          <w:sz w:val="20"/>
          <w:szCs w:val="20"/>
        </w:rPr>
      </w:pPr>
      <w:r w:rsidRPr="00F54D1D">
        <w:rPr>
          <w:rFonts w:ascii="Helvetica" w:eastAsia="Times New Roman" w:hAnsi="Helvetica" w:cs="Helvetica"/>
          <w:sz w:val="20"/>
          <w:szCs w:val="20"/>
        </w:rPr>
        <w:t>Type: Strength Training Equipment</w:t>
      </w:r>
    </w:p>
    <w:p w:rsidR="00F54D1D" w:rsidRPr="00F54D1D" w:rsidRDefault="00F54D1D" w:rsidP="00F54D1D">
      <w:pPr>
        <w:numPr>
          <w:ilvl w:val="1"/>
          <w:numId w:val="1"/>
        </w:numPr>
        <w:pBdr>
          <w:bottom w:val="single" w:sz="2" w:space="0" w:color="E7E7E7"/>
        </w:pBdr>
        <w:shd w:val="clear" w:color="auto" w:fill="FFFFFF"/>
        <w:spacing w:after="0" w:line="240" w:lineRule="auto"/>
        <w:rPr>
          <w:rFonts w:ascii="Helvetica" w:eastAsia="Times New Roman" w:hAnsi="Helvetica" w:cs="Helvetica"/>
          <w:sz w:val="20"/>
          <w:szCs w:val="20"/>
        </w:rPr>
      </w:pPr>
      <w:r w:rsidRPr="00F54D1D">
        <w:rPr>
          <w:rFonts w:ascii="Helvetica" w:eastAsia="Times New Roman" w:hAnsi="Helvetica" w:cs="Helvetica"/>
          <w:sz w:val="20"/>
          <w:szCs w:val="20"/>
        </w:rPr>
        <w:t>Model Number: 7874-950</w:t>
      </w:r>
    </w:p>
    <w:p w:rsidR="00F54D1D" w:rsidRPr="00F54D1D" w:rsidRDefault="00F54D1D" w:rsidP="00F54D1D">
      <w:pPr>
        <w:numPr>
          <w:ilvl w:val="1"/>
          <w:numId w:val="1"/>
        </w:numPr>
        <w:pBdr>
          <w:bottom w:val="single" w:sz="2" w:space="0" w:color="E7E7E7"/>
        </w:pBdr>
        <w:shd w:val="clear" w:color="auto" w:fill="FFFFFF"/>
        <w:spacing w:after="0" w:line="240" w:lineRule="auto"/>
        <w:rPr>
          <w:rFonts w:ascii="Helvetica" w:eastAsia="Times New Roman" w:hAnsi="Helvetica" w:cs="Helvetica"/>
          <w:sz w:val="20"/>
          <w:szCs w:val="20"/>
        </w:rPr>
      </w:pPr>
      <w:r w:rsidRPr="00F54D1D">
        <w:rPr>
          <w:rFonts w:ascii="Helvetica" w:eastAsia="Times New Roman" w:hAnsi="Helvetica" w:cs="Helvetica"/>
          <w:sz w:val="20"/>
          <w:szCs w:val="20"/>
        </w:rPr>
        <w:t>Color: Multi Color</w:t>
      </w:r>
    </w:p>
    <w:p w:rsidR="00F54D1D" w:rsidRPr="00F54D1D" w:rsidRDefault="00F54D1D" w:rsidP="00F54D1D">
      <w:pPr>
        <w:numPr>
          <w:ilvl w:val="1"/>
          <w:numId w:val="1"/>
        </w:numPr>
        <w:pBdr>
          <w:bottom w:val="single" w:sz="2" w:space="0" w:color="E7E7E7"/>
        </w:pBdr>
        <w:shd w:val="clear" w:color="auto" w:fill="FFFFFF"/>
        <w:spacing w:after="0" w:line="240" w:lineRule="auto"/>
        <w:rPr>
          <w:rFonts w:ascii="Helvetica" w:eastAsia="Times New Roman" w:hAnsi="Helvetica" w:cs="Helvetica"/>
          <w:sz w:val="20"/>
          <w:szCs w:val="20"/>
        </w:rPr>
      </w:pPr>
      <w:r w:rsidRPr="00F54D1D">
        <w:rPr>
          <w:rFonts w:ascii="Helvetica" w:eastAsia="Times New Roman" w:hAnsi="Helvetica" w:cs="Helvetica"/>
          <w:sz w:val="20"/>
          <w:szCs w:val="20"/>
        </w:rPr>
        <w:t>Braking system: 2 hydraulic cylinders</w:t>
      </w:r>
    </w:p>
    <w:p w:rsidR="00F54D1D" w:rsidRPr="00F54D1D" w:rsidRDefault="00F54D1D" w:rsidP="00F54D1D">
      <w:pPr>
        <w:numPr>
          <w:ilvl w:val="1"/>
          <w:numId w:val="1"/>
        </w:numPr>
        <w:pBdr>
          <w:bottom w:val="single" w:sz="2" w:space="0" w:color="E7E7E7"/>
        </w:pBdr>
        <w:shd w:val="clear" w:color="auto" w:fill="FFFFFF"/>
        <w:spacing w:after="0" w:line="240" w:lineRule="auto"/>
        <w:rPr>
          <w:rFonts w:ascii="Helvetica" w:eastAsia="Times New Roman" w:hAnsi="Helvetica" w:cs="Helvetica"/>
          <w:sz w:val="20"/>
          <w:szCs w:val="20"/>
        </w:rPr>
      </w:pPr>
      <w:r w:rsidRPr="00F54D1D">
        <w:rPr>
          <w:rFonts w:ascii="Helvetica" w:eastAsia="Times New Roman" w:hAnsi="Helvetica" w:cs="Helvetica"/>
          <w:sz w:val="20"/>
          <w:szCs w:val="20"/>
        </w:rPr>
        <w:t>Details: Get rid of excess weight and tighten and strengthen the muscles of the buttocks and legs</w:t>
      </w:r>
    </w:p>
    <w:p w:rsidR="00F54D1D" w:rsidRPr="00F54D1D" w:rsidRDefault="00F54D1D" w:rsidP="00F54D1D">
      <w:pPr>
        <w:numPr>
          <w:ilvl w:val="1"/>
          <w:numId w:val="1"/>
        </w:numPr>
        <w:pBdr>
          <w:bottom w:val="single" w:sz="2" w:space="0" w:color="E7E7E7"/>
        </w:pBdr>
        <w:shd w:val="clear" w:color="auto" w:fill="FFFFFF"/>
        <w:spacing w:after="0" w:line="240" w:lineRule="auto"/>
        <w:rPr>
          <w:rFonts w:ascii="Helvetica" w:eastAsia="Times New Roman" w:hAnsi="Helvetica" w:cs="Helvetica"/>
          <w:sz w:val="20"/>
          <w:szCs w:val="20"/>
        </w:rPr>
      </w:pPr>
      <w:r w:rsidRPr="00F54D1D">
        <w:rPr>
          <w:rFonts w:ascii="Helvetica" w:eastAsia="Times New Roman" w:hAnsi="Helvetica" w:cs="Helvetica"/>
          <w:sz w:val="20"/>
          <w:szCs w:val="20"/>
        </w:rPr>
        <w:t>Strengthen the respiratory and cardiovascular systems</w:t>
      </w:r>
    </w:p>
    <w:p w:rsidR="00F54D1D" w:rsidRPr="00F54D1D" w:rsidRDefault="00F54D1D" w:rsidP="00F54D1D">
      <w:pPr>
        <w:numPr>
          <w:ilvl w:val="1"/>
          <w:numId w:val="1"/>
        </w:numPr>
        <w:pBdr>
          <w:bottom w:val="single" w:sz="2" w:space="0" w:color="E7E7E7"/>
        </w:pBdr>
        <w:shd w:val="clear" w:color="auto" w:fill="FFFFFF"/>
        <w:spacing w:after="0" w:line="240" w:lineRule="auto"/>
        <w:rPr>
          <w:rFonts w:ascii="Helvetica" w:eastAsia="Times New Roman" w:hAnsi="Helvetica" w:cs="Helvetica"/>
          <w:sz w:val="20"/>
          <w:szCs w:val="20"/>
        </w:rPr>
      </w:pPr>
      <w:r w:rsidRPr="00F54D1D">
        <w:rPr>
          <w:rFonts w:ascii="Helvetica" w:eastAsia="Times New Roman" w:hAnsi="Helvetica" w:cs="Helvetica"/>
          <w:sz w:val="20"/>
          <w:szCs w:val="20"/>
        </w:rPr>
        <w:t>Improve the sense of balance and develop coordination</w:t>
      </w:r>
    </w:p>
    <w:p w:rsidR="00F54D1D" w:rsidRPr="00F54D1D" w:rsidRDefault="00F54D1D" w:rsidP="00F54D1D">
      <w:pPr>
        <w:numPr>
          <w:ilvl w:val="1"/>
          <w:numId w:val="1"/>
        </w:numPr>
        <w:pBdr>
          <w:bottom w:val="single" w:sz="2" w:space="0" w:color="E7E7E7"/>
        </w:pBdr>
        <w:shd w:val="clear" w:color="auto" w:fill="FFFFFF"/>
        <w:spacing w:after="0" w:line="240" w:lineRule="auto"/>
        <w:rPr>
          <w:rFonts w:ascii="Helvetica" w:eastAsia="Times New Roman" w:hAnsi="Helvetica" w:cs="Helvetica"/>
          <w:sz w:val="20"/>
          <w:szCs w:val="20"/>
        </w:rPr>
      </w:pPr>
      <w:r w:rsidRPr="00F54D1D">
        <w:rPr>
          <w:rFonts w:ascii="Helvetica" w:eastAsia="Times New Roman" w:hAnsi="Helvetica" w:cs="Helvetica"/>
          <w:sz w:val="20"/>
          <w:szCs w:val="20"/>
        </w:rPr>
        <w:t>Improve stamina and resistance to stress</w:t>
      </w:r>
    </w:p>
    <w:p w:rsidR="00F54D1D" w:rsidRPr="00F54D1D" w:rsidRDefault="00F54D1D" w:rsidP="00F54D1D">
      <w:pPr>
        <w:spacing w:after="0" w:line="240" w:lineRule="auto"/>
        <w:rPr>
          <w:sz w:val="20"/>
          <w:szCs w:val="20"/>
        </w:rPr>
      </w:pPr>
    </w:p>
    <w:sectPr w:rsidR="00F54D1D" w:rsidRPr="00F54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319D7"/>
    <w:multiLevelType w:val="multilevel"/>
    <w:tmpl w:val="009230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D1D"/>
    <w:rsid w:val="000A05C5"/>
    <w:rsid w:val="009A48E6"/>
    <w:rsid w:val="00F54D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54D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54D1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4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D1D"/>
    <w:rPr>
      <w:rFonts w:ascii="Tahoma" w:hAnsi="Tahoma" w:cs="Tahoma"/>
      <w:sz w:val="16"/>
      <w:szCs w:val="16"/>
    </w:rPr>
  </w:style>
  <w:style w:type="character" w:customStyle="1" w:styleId="Heading3Char">
    <w:name w:val="Heading 3 Char"/>
    <w:basedOn w:val="DefaultParagraphFont"/>
    <w:link w:val="Heading3"/>
    <w:uiPriority w:val="9"/>
    <w:rsid w:val="00F54D1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4D1D"/>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F54D1D"/>
    <w:rPr>
      <w:color w:val="0000FF"/>
      <w:u w:val="single"/>
    </w:rPr>
  </w:style>
  <w:style w:type="paragraph" w:styleId="NormalWeb">
    <w:name w:val="Normal (Web)"/>
    <w:basedOn w:val="Normal"/>
    <w:uiPriority w:val="99"/>
    <w:semiHidden/>
    <w:unhideWhenUsed/>
    <w:rsid w:val="00F54D1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54D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54D1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4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D1D"/>
    <w:rPr>
      <w:rFonts w:ascii="Tahoma" w:hAnsi="Tahoma" w:cs="Tahoma"/>
      <w:sz w:val="16"/>
      <w:szCs w:val="16"/>
    </w:rPr>
  </w:style>
  <w:style w:type="character" w:customStyle="1" w:styleId="Heading3Char">
    <w:name w:val="Heading 3 Char"/>
    <w:basedOn w:val="DefaultParagraphFont"/>
    <w:link w:val="Heading3"/>
    <w:uiPriority w:val="9"/>
    <w:rsid w:val="00F54D1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4D1D"/>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F54D1D"/>
    <w:rPr>
      <w:color w:val="0000FF"/>
      <w:u w:val="single"/>
    </w:rPr>
  </w:style>
  <w:style w:type="paragraph" w:styleId="NormalWeb">
    <w:name w:val="Normal (Web)"/>
    <w:basedOn w:val="Normal"/>
    <w:uiPriority w:val="99"/>
    <w:semiHidden/>
    <w:unhideWhenUsed/>
    <w:rsid w:val="00F54D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8308">
      <w:bodyDiv w:val="1"/>
      <w:marLeft w:val="0"/>
      <w:marRight w:val="0"/>
      <w:marTop w:val="0"/>
      <w:marBottom w:val="0"/>
      <w:divBdr>
        <w:top w:val="none" w:sz="0" w:space="0" w:color="auto"/>
        <w:left w:val="none" w:sz="0" w:space="0" w:color="auto"/>
        <w:bottom w:val="none" w:sz="0" w:space="0" w:color="auto"/>
        <w:right w:val="none" w:sz="0" w:space="0" w:color="auto"/>
      </w:divBdr>
      <w:divsChild>
        <w:div w:id="1413505879">
          <w:marLeft w:val="0"/>
          <w:marRight w:val="0"/>
          <w:marTop w:val="0"/>
          <w:marBottom w:val="0"/>
          <w:divBdr>
            <w:top w:val="none" w:sz="0" w:space="0" w:color="auto"/>
            <w:left w:val="none" w:sz="0" w:space="0" w:color="auto"/>
            <w:bottom w:val="none" w:sz="0" w:space="0" w:color="auto"/>
            <w:right w:val="none" w:sz="0" w:space="0" w:color="auto"/>
          </w:divBdr>
        </w:div>
        <w:div w:id="34047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Farooq Yousuf</dc:creator>
  <cp:lastModifiedBy>Farooq Yousuf</cp:lastModifiedBy>
  <cp:revision>2</cp:revision>
  <dcterms:created xsi:type="dcterms:W3CDTF">2016-12-25T11:54:00Z</dcterms:created>
  <dcterms:modified xsi:type="dcterms:W3CDTF">2016-12-25T11:57:00Z</dcterms:modified>
</cp:coreProperties>
</file>